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C4" w:rsidRDefault="00E454C4" w:rsidP="002E334B">
      <w:pPr>
        <w:spacing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 xml:space="preserve">ATA DE SESSÃO DE RECEBIMENTO E ABERTURA DOS ENVELOPES </w:t>
      </w:r>
      <w:r w:rsidR="00CF25F0" w:rsidRPr="00BE3BA4">
        <w:rPr>
          <w:rFonts w:ascii="Bookman Old Style" w:hAnsi="Bookman Old Style" w:cs="Bookman Old Style"/>
          <w:b/>
          <w:bCs/>
          <w:sz w:val="24"/>
          <w:szCs w:val="24"/>
        </w:rPr>
        <w:t>1</w:t>
      </w: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:rsidR="002E334B" w:rsidRPr="00BE3BA4" w:rsidRDefault="002E334B" w:rsidP="002E334B">
      <w:pPr>
        <w:spacing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A4874" w:rsidRDefault="00B05F9F" w:rsidP="002E334B">
      <w:pPr>
        <w:spacing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>PROCESSO ADMINISTRATIVO Nº 0</w:t>
      </w:r>
      <w:r w:rsidR="002E334B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>/1</w:t>
      </w:r>
      <w:r w:rsidR="00BA3537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:rsidR="002E334B" w:rsidRPr="00BE3BA4" w:rsidRDefault="002E334B" w:rsidP="002E334B">
      <w:pPr>
        <w:spacing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A4874" w:rsidRPr="00BE3BA4" w:rsidRDefault="000A4874" w:rsidP="002E334B">
      <w:pPr>
        <w:spacing w:line="276" w:lineRule="auto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>TOMADA DE PREÇOS Nº 0</w:t>
      </w:r>
      <w:r w:rsidR="002E334B">
        <w:rPr>
          <w:rFonts w:ascii="Bookman Old Style" w:hAnsi="Bookman Old Style" w:cs="Bookman Old Style"/>
          <w:b/>
          <w:bCs/>
          <w:sz w:val="24"/>
          <w:szCs w:val="24"/>
        </w:rPr>
        <w:t>8</w:t>
      </w: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>/1</w:t>
      </w:r>
      <w:r w:rsidR="002E334B">
        <w:rPr>
          <w:rFonts w:ascii="Bookman Old Style" w:hAnsi="Bookman Old Style" w:cs="Bookman Old Style"/>
          <w:b/>
          <w:bCs/>
          <w:sz w:val="24"/>
          <w:szCs w:val="24"/>
        </w:rPr>
        <w:t>9</w:t>
      </w:r>
      <w:r w:rsidRPr="00BE3BA4">
        <w:rPr>
          <w:rFonts w:ascii="Bookman Old Style" w:hAnsi="Bookman Old Style" w:cs="Bookman Old Style"/>
          <w:b/>
          <w:bCs/>
          <w:sz w:val="24"/>
          <w:szCs w:val="24"/>
        </w:rPr>
        <w:t xml:space="preserve"> </w:t>
      </w:r>
    </w:p>
    <w:p w:rsidR="000A4874" w:rsidRPr="00BE3BA4" w:rsidRDefault="00B05F9F" w:rsidP="002E334B">
      <w:pPr>
        <w:pStyle w:val="Rodap"/>
        <w:spacing w:line="276" w:lineRule="auto"/>
        <w:ind w:right="360"/>
        <w:jc w:val="center"/>
        <w:rPr>
          <w:rFonts w:ascii="Bookman Old Style" w:hAnsi="Bookman Old Style"/>
          <w:b/>
          <w:sz w:val="24"/>
          <w:szCs w:val="24"/>
        </w:rPr>
      </w:pPr>
      <w:r w:rsidRPr="00BE3BA4">
        <w:rPr>
          <w:rFonts w:ascii="Bookman Old Style" w:hAnsi="Bookman Old Style"/>
          <w:b/>
          <w:sz w:val="24"/>
          <w:szCs w:val="24"/>
        </w:rPr>
        <w:t>(2º Fase “</w:t>
      </w:r>
      <w:proofErr w:type="gramStart"/>
      <w:r w:rsidRPr="00BE3BA4">
        <w:rPr>
          <w:rFonts w:ascii="Bookman Old Style" w:hAnsi="Bookman Old Style"/>
          <w:b/>
          <w:sz w:val="24"/>
          <w:szCs w:val="24"/>
        </w:rPr>
        <w:t>S.Carlos</w:t>
      </w:r>
      <w:proofErr w:type="gramEnd"/>
      <w:r w:rsidRPr="00BE3BA4">
        <w:rPr>
          <w:rFonts w:ascii="Bookman Old Style" w:hAnsi="Bookman Old Style"/>
          <w:b/>
          <w:sz w:val="24"/>
          <w:szCs w:val="24"/>
        </w:rPr>
        <w:t xml:space="preserve"> Science Park” – Convênio Finep nº 1799/10</w:t>
      </w:r>
      <w:r w:rsidR="000A4874" w:rsidRPr="00BE3BA4">
        <w:rPr>
          <w:rFonts w:ascii="Bookman Old Style" w:hAnsi="Bookman Old Style"/>
          <w:b/>
          <w:sz w:val="24"/>
          <w:szCs w:val="24"/>
        </w:rPr>
        <w:t>)</w:t>
      </w:r>
    </w:p>
    <w:p w:rsidR="003875BF" w:rsidRPr="00BE3BA4" w:rsidRDefault="003875BF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0A4874" w:rsidRPr="00BE3BA4" w:rsidRDefault="00B05F9F" w:rsidP="002E334B">
      <w:pPr>
        <w:spacing w:line="276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BE3BA4">
        <w:rPr>
          <w:rFonts w:ascii="Bookman Old Style" w:hAnsi="Bookman Old Style" w:cs="Arial"/>
          <w:sz w:val="24"/>
          <w:szCs w:val="24"/>
        </w:rPr>
        <w:t xml:space="preserve">Aos </w:t>
      </w:r>
      <w:r w:rsidR="00BA3537">
        <w:rPr>
          <w:rFonts w:ascii="Bookman Old Style" w:hAnsi="Bookman Old Style" w:cs="Arial"/>
          <w:sz w:val="24"/>
          <w:szCs w:val="24"/>
        </w:rPr>
        <w:t>10</w:t>
      </w:r>
      <w:r w:rsidR="00E454C4" w:rsidRPr="00BE3BA4">
        <w:rPr>
          <w:rFonts w:ascii="Bookman Old Style" w:hAnsi="Bookman Old Style" w:cs="Arial"/>
          <w:sz w:val="24"/>
          <w:szCs w:val="24"/>
        </w:rPr>
        <w:t xml:space="preserve"> (</w:t>
      </w:r>
      <w:r w:rsidR="00BA3537">
        <w:rPr>
          <w:rFonts w:ascii="Bookman Old Style" w:hAnsi="Bookman Old Style" w:cs="Arial"/>
          <w:sz w:val="24"/>
          <w:szCs w:val="24"/>
        </w:rPr>
        <w:t>dez</w:t>
      </w:r>
      <w:r w:rsidR="00E454C4" w:rsidRPr="00BE3BA4">
        <w:rPr>
          <w:rFonts w:ascii="Bookman Old Style" w:hAnsi="Bookman Old Style" w:cs="Arial"/>
          <w:sz w:val="24"/>
          <w:szCs w:val="24"/>
        </w:rPr>
        <w:t>) dias d</w:t>
      </w:r>
      <w:r w:rsidR="000A4874" w:rsidRPr="00BE3BA4">
        <w:rPr>
          <w:rFonts w:ascii="Bookman Old Style" w:hAnsi="Bookman Old Style" w:cs="Arial"/>
          <w:sz w:val="24"/>
          <w:szCs w:val="24"/>
        </w:rPr>
        <w:t xml:space="preserve">o mês de </w:t>
      </w:r>
      <w:r w:rsidR="00BA3537">
        <w:rPr>
          <w:rFonts w:ascii="Bookman Old Style" w:hAnsi="Bookman Old Style" w:cs="Arial"/>
          <w:sz w:val="24"/>
          <w:szCs w:val="24"/>
        </w:rPr>
        <w:t>outubro</w:t>
      </w:r>
      <w:r w:rsidRPr="00BE3BA4">
        <w:rPr>
          <w:rFonts w:ascii="Bookman Old Style" w:hAnsi="Bookman Old Style" w:cs="Arial"/>
          <w:sz w:val="24"/>
          <w:szCs w:val="24"/>
        </w:rPr>
        <w:t xml:space="preserve"> do ano de 201</w:t>
      </w:r>
      <w:r w:rsidR="00BA3537">
        <w:rPr>
          <w:rFonts w:ascii="Bookman Old Style" w:hAnsi="Bookman Old Style" w:cs="Arial"/>
          <w:sz w:val="24"/>
          <w:szCs w:val="24"/>
        </w:rPr>
        <w:t>9</w:t>
      </w:r>
      <w:r w:rsidR="000A4874" w:rsidRPr="00BE3BA4">
        <w:rPr>
          <w:rFonts w:ascii="Bookman Old Style" w:hAnsi="Bookman Old Style" w:cs="Arial"/>
          <w:sz w:val="24"/>
          <w:szCs w:val="24"/>
        </w:rPr>
        <w:t>, às 1</w:t>
      </w:r>
      <w:r w:rsidR="00213302">
        <w:rPr>
          <w:rFonts w:ascii="Bookman Old Style" w:hAnsi="Bookman Old Style" w:cs="Arial"/>
          <w:sz w:val="24"/>
          <w:szCs w:val="24"/>
        </w:rPr>
        <w:t>1</w:t>
      </w:r>
      <w:r w:rsidR="000A4874" w:rsidRPr="00BE3BA4">
        <w:rPr>
          <w:rFonts w:ascii="Bookman Old Style" w:hAnsi="Bookman Old Style" w:cs="Arial"/>
          <w:sz w:val="24"/>
          <w:szCs w:val="24"/>
        </w:rPr>
        <w:t>h0</w:t>
      </w:r>
      <w:r w:rsidR="00213302">
        <w:rPr>
          <w:rFonts w:ascii="Bookman Old Style" w:hAnsi="Bookman Old Style" w:cs="Arial"/>
          <w:sz w:val="24"/>
          <w:szCs w:val="24"/>
        </w:rPr>
        <w:t>0</w:t>
      </w:r>
      <w:r w:rsidR="00E454C4" w:rsidRPr="00BE3BA4">
        <w:rPr>
          <w:rFonts w:ascii="Bookman Old Style" w:hAnsi="Bookman Old Style" w:cs="Arial"/>
          <w:sz w:val="24"/>
          <w:szCs w:val="24"/>
        </w:rPr>
        <w:t>min, reuniram-se na Sala de Licitações os membros da Comissão Permanente de Licitações abaixo identificados para recebimento e abertura dos envelopes referente ao processo administrativo em epígrafe, cujo objeto é</w:t>
      </w:r>
      <w:r w:rsidR="00CF25F0" w:rsidRPr="00BE3BA4">
        <w:rPr>
          <w:rFonts w:ascii="Bookman Old Style" w:hAnsi="Bookman Old Style" w:cs="Arial"/>
          <w:sz w:val="24"/>
          <w:szCs w:val="24"/>
        </w:rPr>
        <w:t>:</w:t>
      </w:r>
      <w:r w:rsidRPr="00BE3BA4">
        <w:rPr>
          <w:rFonts w:ascii="Bookman Old Style" w:hAnsi="Bookman Old Style"/>
          <w:b/>
          <w:sz w:val="24"/>
          <w:szCs w:val="24"/>
        </w:rPr>
        <w:t xml:space="preserve"> </w:t>
      </w:r>
      <w:r w:rsidRPr="006F761E">
        <w:rPr>
          <w:rFonts w:ascii="Bookman Old Style" w:hAnsi="Bookman Old Style"/>
          <w:bCs/>
          <w:sz w:val="24"/>
          <w:szCs w:val="24"/>
        </w:rPr>
        <w:t xml:space="preserve">“CONTRATAÇÃO DE EMPRESA ESPECIALIZADA PARA FORNECIMENTO </w:t>
      </w:r>
      <w:r w:rsidR="00BA3537" w:rsidRPr="006F761E">
        <w:rPr>
          <w:rFonts w:ascii="Bookman Old Style" w:hAnsi="Bookman Old Style"/>
          <w:bCs/>
          <w:sz w:val="24"/>
          <w:szCs w:val="24"/>
        </w:rPr>
        <w:t xml:space="preserve">E INSTALAÇÃO DE TRÊS MARQUISES DE AÇO COM COBERTURA EM VIDRO LAMINADO TEMPERADO PARA A ENTRADA PRINCIPAL E PARA AS ENTRADAS LATERAIS DO </w:t>
      </w:r>
      <w:r w:rsidRPr="006F761E">
        <w:rPr>
          <w:rFonts w:ascii="Bookman Old Style" w:hAnsi="Bookman Old Style"/>
          <w:bCs/>
          <w:sz w:val="24"/>
          <w:szCs w:val="24"/>
        </w:rPr>
        <w:t>EDIFÍCIO “INNOVATORIUM ARMANDO DIAS TAVARES” DO S. CARLOS SCIENCE PARK</w:t>
      </w:r>
      <w:r w:rsidR="00BA3537" w:rsidRPr="006F761E">
        <w:rPr>
          <w:rFonts w:ascii="Bookman Old Style" w:hAnsi="Bookman Old Style"/>
          <w:bCs/>
          <w:sz w:val="24"/>
          <w:szCs w:val="24"/>
        </w:rPr>
        <w:t>, LOCALIZADO NA RODOVIA LUIZ AUGUSTO DE OLIVEIRA, SP 215, Km 148+800m, NO MUNICÍPIO DE SÃO CARLOS</w:t>
      </w:r>
      <w:r w:rsidR="006F761E" w:rsidRPr="006F761E">
        <w:rPr>
          <w:rFonts w:ascii="Bookman Old Style" w:hAnsi="Bookman Old Style"/>
          <w:bCs/>
          <w:sz w:val="24"/>
          <w:szCs w:val="24"/>
        </w:rPr>
        <w:t>”</w:t>
      </w:r>
      <w:r w:rsidRPr="006F761E">
        <w:rPr>
          <w:rFonts w:ascii="Bookman Old Style" w:hAnsi="Bookman Old Style"/>
          <w:bCs/>
          <w:sz w:val="24"/>
          <w:szCs w:val="24"/>
        </w:rPr>
        <w:t>.</w:t>
      </w:r>
    </w:p>
    <w:p w:rsidR="00E454C4" w:rsidRPr="00BE3BA4" w:rsidRDefault="00E454C4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9A13CA" w:rsidRDefault="000A4874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BE3BA4">
        <w:rPr>
          <w:rFonts w:ascii="Bookman Old Style" w:hAnsi="Bookman Old Style" w:cs="Arial"/>
          <w:sz w:val="24"/>
          <w:szCs w:val="24"/>
        </w:rPr>
        <w:t xml:space="preserve">Iniciados </w:t>
      </w:r>
      <w:r w:rsidR="00B05F9F" w:rsidRPr="00BE3BA4">
        <w:rPr>
          <w:rFonts w:ascii="Bookman Old Style" w:hAnsi="Bookman Old Style" w:cs="Arial"/>
          <w:sz w:val="24"/>
          <w:szCs w:val="24"/>
        </w:rPr>
        <w:t>os trabalhos</w:t>
      </w:r>
      <w:r w:rsidR="006F761E">
        <w:rPr>
          <w:rFonts w:ascii="Bookman Old Style" w:hAnsi="Bookman Old Style" w:cs="Arial"/>
          <w:sz w:val="24"/>
          <w:szCs w:val="24"/>
        </w:rPr>
        <w:t xml:space="preserve">, </w:t>
      </w:r>
      <w:r w:rsidR="00BA3537">
        <w:rPr>
          <w:rFonts w:ascii="Bookman Old Style" w:hAnsi="Bookman Old Style" w:cs="Arial"/>
          <w:sz w:val="24"/>
          <w:szCs w:val="24"/>
        </w:rPr>
        <w:t>duas licitantes</w:t>
      </w:r>
      <w:r w:rsidR="006F761E">
        <w:rPr>
          <w:rFonts w:ascii="Bookman Old Style" w:hAnsi="Bookman Old Style" w:cs="Arial"/>
          <w:sz w:val="24"/>
          <w:szCs w:val="24"/>
        </w:rPr>
        <w:t xml:space="preserve"> apresentaram os envelopes</w:t>
      </w:r>
      <w:r w:rsidR="00BA3537">
        <w:rPr>
          <w:rFonts w:ascii="Bookman Old Style" w:hAnsi="Bookman Old Style" w:cs="Arial"/>
          <w:sz w:val="24"/>
          <w:szCs w:val="24"/>
        </w:rPr>
        <w:t xml:space="preserve">: </w:t>
      </w:r>
    </w:p>
    <w:p w:rsidR="009A13CA" w:rsidRDefault="009A13CA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9A13CA" w:rsidRDefault="00BA3537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213302">
        <w:rPr>
          <w:rFonts w:ascii="Bookman Old Style" w:hAnsi="Bookman Old Style" w:cs="Arial"/>
          <w:b/>
          <w:bCs/>
          <w:sz w:val="24"/>
          <w:szCs w:val="24"/>
        </w:rPr>
        <w:t>i) CON</w:t>
      </w:r>
      <w:r w:rsidR="00213302">
        <w:rPr>
          <w:rFonts w:ascii="Bookman Old Style" w:hAnsi="Bookman Old Style" w:cs="Arial"/>
          <w:b/>
          <w:bCs/>
          <w:sz w:val="24"/>
          <w:szCs w:val="24"/>
        </w:rPr>
        <w:t>S</w:t>
      </w:r>
      <w:r w:rsidRPr="00213302">
        <w:rPr>
          <w:rFonts w:ascii="Bookman Old Style" w:hAnsi="Bookman Old Style" w:cs="Arial"/>
          <w:b/>
          <w:bCs/>
          <w:sz w:val="24"/>
          <w:szCs w:val="24"/>
        </w:rPr>
        <w:t>TRUAÇO CONSTRUÇÃO CIVIL E METÁLICA SÃO CARLOS LTDA.</w:t>
      </w:r>
      <w:r>
        <w:rPr>
          <w:rFonts w:ascii="Bookman Old Style" w:hAnsi="Bookman Old Style" w:cs="Arial"/>
          <w:sz w:val="24"/>
          <w:szCs w:val="24"/>
        </w:rPr>
        <w:t xml:space="preserve"> (CNPJ/MF Nº 04.560.291/0001-23), </w:t>
      </w:r>
      <w:r w:rsidR="006F761E">
        <w:rPr>
          <w:rFonts w:ascii="Bookman Old Style" w:hAnsi="Bookman Old Style" w:cs="Arial"/>
          <w:sz w:val="24"/>
          <w:szCs w:val="24"/>
        </w:rPr>
        <w:t>re</w:t>
      </w:r>
      <w:r>
        <w:rPr>
          <w:rFonts w:ascii="Bookman Old Style" w:hAnsi="Bookman Old Style" w:cs="Arial"/>
          <w:sz w:val="24"/>
          <w:szCs w:val="24"/>
        </w:rPr>
        <w:t xml:space="preserve">presentada pela Sra. Cátia Regina Joya Giantomassi (Procuração); </w:t>
      </w:r>
    </w:p>
    <w:p w:rsidR="009A13CA" w:rsidRDefault="009A13CA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:rsidR="00E454C4" w:rsidRPr="00BE3BA4" w:rsidRDefault="00BA3537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213302">
        <w:rPr>
          <w:rFonts w:ascii="Bookman Old Style" w:hAnsi="Bookman Old Style" w:cs="Arial"/>
          <w:b/>
          <w:bCs/>
          <w:sz w:val="24"/>
          <w:szCs w:val="24"/>
        </w:rPr>
        <w:t>ii</w:t>
      </w:r>
      <w:proofErr w:type="spellEnd"/>
      <w:r w:rsidRPr="00213302">
        <w:rPr>
          <w:rFonts w:ascii="Bookman Old Style" w:hAnsi="Bookman Old Style" w:cs="Arial"/>
          <w:b/>
          <w:bCs/>
          <w:sz w:val="24"/>
          <w:szCs w:val="24"/>
        </w:rPr>
        <w:t>) FRANCOCIDADE COMÉRCIO DE VIDROS LTDA. – ME</w:t>
      </w:r>
      <w:r>
        <w:rPr>
          <w:rFonts w:ascii="Bookman Old Style" w:hAnsi="Bookman Old Style" w:cs="Arial"/>
          <w:sz w:val="24"/>
          <w:szCs w:val="24"/>
        </w:rPr>
        <w:t xml:space="preserve"> (CNPJ/MF Nº 62.359.534/0001-66), sem representante</w:t>
      </w:r>
      <w:r w:rsidR="000A4874" w:rsidRPr="00BE3BA4">
        <w:rPr>
          <w:rFonts w:ascii="Bookman Old Style" w:hAnsi="Bookman Old Style" w:cs="Arial"/>
          <w:sz w:val="24"/>
          <w:szCs w:val="24"/>
        </w:rPr>
        <w:t>.</w:t>
      </w:r>
    </w:p>
    <w:p w:rsidR="00E454C4" w:rsidRPr="00BE3BA4" w:rsidRDefault="00E454C4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213302" w:rsidRDefault="00E454C4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BE3BA4">
        <w:rPr>
          <w:rFonts w:ascii="Bookman Old Style" w:hAnsi="Bookman Old Style" w:cs="Arial"/>
          <w:sz w:val="24"/>
          <w:szCs w:val="24"/>
        </w:rPr>
        <w:t xml:space="preserve">Os envelopes apresentados foram rubricados pelos membros da </w:t>
      </w:r>
      <w:r w:rsidR="00CF25F0" w:rsidRPr="00BE3BA4">
        <w:rPr>
          <w:rFonts w:ascii="Bookman Old Style" w:hAnsi="Bookman Old Style" w:cs="Arial"/>
          <w:sz w:val="24"/>
          <w:szCs w:val="24"/>
        </w:rPr>
        <w:t>C</w:t>
      </w:r>
      <w:r w:rsidR="00B05F9F" w:rsidRPr="00BE3BA4">
        <w:rPr>
          <w:rFonts w:ascii="Bookman Old Style" w:hAnsi="Bookman Old Style" w:cs="Arial"/>
          <w:sz w:val="24"/>
          <w:szCs w:val="24"/>
        </w:rPr>
        <w:t>omissão e pel</w:t>
      </w:r>
      <w:r w:rsidR="00213302">
        <w:rPr>
          <w:rFonts w:ascii="Bookman Old Style" w:hAnsi="Bookman Old Style" w:cs="Arial"/>
          <w:sz w:val="24"/>
          <w:szCs w:val="24"/>
        </w:rPr>
        <w:t>os</w:t>
      </w:r>
      <w:r w:rsidRPr="00BE3BA4">
        <w:rPr>
          <w:rFonts w:ascii="Bookman Old Style" w:hAnsi="Bookman Old Style" w:cs="Arial"/>
          <w:sz w:val="24"/>
          <w:szCs w:val="24"/>
        </w:rPr>
        <w:t xml:space="preserve"> </w:t>
      </w:r>
      <w:r w:rsidR="00213302">
        <w:rPr>
          <w:rFonts w:ascii="Bookman Old Style" w:hAnsi="Bookman Old Style" w:cs="Arial"/>
          <w:sz w:val="24"/>
          <w:szCs w:val="24"/>
        </w:rPr>
        <w:t>presentes</w:t>
      </w:r>
      <w:r w:rsidRPr="00BE3BA4">
        <w:rPr>
          <w:rFonts w:ascii="Bookman Old Style" w:hAnsi="Bookman Old Style" w:cs="Arial"/>
          <w:sz w:val="24"/>
          <w:szCs w:val="24"/>
        </w:rPr>
        <w:t xml:space="preserve">, </w:t>
      </w:r>
      <w:r w:rsidR="00213302">
        <w:rPr>
          <w:rFonts w:ascii="Bookman Old Style" w:hAnsi="Bookman Old Style" w:cs="Arial"/>
          <w:sz w:val="24"/>
          <w:szCs w:val="24"/>
        </w:rPr>
        <w:t>em seguida</w:t>
      </w:r>
      <w:r w:rsidR="000A4874" w:rsidRPr="00BE3BA4">
        <w:rPr>
          <w:rFonts w:ascii="Bookman Old Style" w:hAnsi="Bookman Old Style" w:cs="Arial"/>
          <w:sz w:val="24"/>
          <w:szCs w:val="24"/>
        </w:rPr>
        <w:t>,</w:t>
      </w:r>
      <w:r w:rsidRPr="00BE3BA4">
        <w:rPr>
          <w:rFonts w:ascii="Bookman Old Style" w:hAnsi="Bookman Old Style" w:cs="Arial"/>
          <w:sz w:val="24"/>
          <w:szCs w:val="24"/>
        </w:rPr>
        <w:t xml:space="preserve"> foi abert</w:t>
      </w:r>
      <w:r w:rsidR="000A4874" w:rsidRPr="00BE3BA4">
        <w:rPr>
          <w:rFonts w:ascii="Bookman Old Style" w:hAnsi="Bookman Old Style" w:cs="Arial"/>
          <w:sz w:val="24"/>
          <w:szCs w:val="24"/>
        </w:rPr>
        <w:t xml:space="preserve">o o Envelope nº </w:t>
      </w:r>
      <w:r w:rsidR="00CF25F0" w:rsidRPr="00BE3BA4">
        <w:rPr>
          <w:rFonts w:ascii="Bookman Old Style" w:hAnsi="Bookman Old Style" w:cs="Arial"/>
          <w:sz w:val="24"/>
          <w:szCs w:val="24"/>
        </w:rPr>
        <w:t>0</w:t>
      </w:r>
      <w:r w:rsidRPr="00BE3BA4">
        <w:rPr>
          <w:rFonts w:ascii="Bookman Old Style" w:hAnsi="Bookman Old Style" w:cs="Arial"/>
          <w:sz w:val="24"/>
          <w:szCs w:val="24"/>
        </w:rPr>
        <w:t>1</w:t>
      </w:r>
      <w:r w:rsidR="000A4874" w:rsidRPr="00BE3BA4">
        <w:rPr>
          <w:rFonts w:ascii="Bookman Old Style" w:hAnsi="Bookman Old Style" w:cs="Arial"/>
          <w:sz w:val="24"/>
          <w:szCs w:val="24"/>
        </w:rPr>
        <w:t>,</w:t>
      </w:r>
      <w:r w:rsidRPr="00BE3BA4">
        <w:rPr>
          <w:rFonts w:ascii="Bookman Old Style" w:hAnsi="Bookman Old Style" w:cs="Arial"/>
          <w:sz w:val="24"/>
          <w:szCs w:val="24"/>
        </w:rPr>
        <w:t xml:space="preserve"> contendo os documentos de </w:t>
      </w:r>
      <w:r w:rsidR="00CF25F0" w:rsidRPr="00BE3BA4">
        <w:rPr>
          <w:rFonts w:ascii="Bookman Old Style" w:hAnsi="Bookman Old Style" w:cs="Arial"/>
          <w:sz w:val="24"/>
          <w:szCs w:val="24"/>
        </w:rPr>
        <w:t>HABILITAÇÃO</w:t>
      </w:r>
      <w:r w:rsidR="00213302">
        <w:rPr>
          <w:rFonts w:ascii="Bookman Old Style" w:hAnsi="Bookman Old Style" w:cs="Arial"/>
          <w:sz w:val="24"/>
          <w:szCs w:val="24"/>
        </w:rPr>
        <w:t>.</w:t>
      </w:r>
    </w:p>
    <w:p w:rsidR="00213302" w:rsidRDefault="00213302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E454C4" w:rsidRPr="00BE3BA4" w:rsidRDefault="00213302" w:rsidP="00C12DE3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Após </w:t>
      </w:r>
      <w:r w:rsidR="000A4874" w:rsidRPr="00BE3BA4">
        <w:rPr>
          <w:rFonts w:ascii="Bookman Old Style" w:hAnsi="Bookman Old Style" w:cs="Arial"/>
          <w:sz w:val="24"/>
          <w:szCs w:val="24"/>
        </w:rPr>
        <w:t>conferência a Comissão julgou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637EB6">
        <w:rPr>
          <w:rFonts w:ascii="Bookman Old Style" w:hAnsi="Bookman Old Style" w:cs="Arial"/>
          <w:b/>
          <w:bCs/>
          <w:sz w:val="24"/>
          <w:szCs w:val="24"/>
          <w:u w:val="single"/>
        </w:rPr>
        <w:t>HABILITADA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="00970436">
        <w:rPr>
          <w:rFonts w:ascii="Bookman Old Style" w:hAnsi="Bookman Old Style" w:cs="Arial"/>
          <w:sz w:val="24"/>
          <w:szCs w:val="24"/>
        </w:rPr>
        <w:t>para a próxima fase do certame a licitante:</w:t>
      </w:r>
      <w:r>
        <w:rPr>
          <w:rFonts w:ascii="Bookman Old Style" w:hAnsi="Bookman Old Style" w:cs="Arial"/>
          <w:sz w:val="24"/>
          <w:szCs w:val="24"/>
        </w:rPr>
        <w:t xml:space="preserve"> </w:t>
      </w:r>
      <w:r w:rsidRPr="004A5DE2">
        <w:rPr>
          <w:rFonts w:ascii="Bookman Old Style" w:hAnsi="Bookman Old Style" w:cs="Arial"/>
          <w:b/>
          <w:sz w:val="24"/>
          <w:szCs w:val="24"/>
        </w:rPr>
        <w:t>CONSTRUAÇO CONSTRUÇÃO CIVIL E METÁLICA SÃO CARLOS LTDA. (CNPJ/MF Nº 04.560.291/0001-23)</w:t>
      </w:r>
      <w:r w:rsidR="006F761E">
        <w:rPr>
          <w:rFonts w:ascii="Bookman Old Style" w:hAnsi="Bookman Old Style" w:cs="Arial"/>
          <w:sz w:val="24"/>
          <w:szCs w:val="24"/>
        </w:rPr>
        <w:t xml:space="preserve"> e </w:t>
      </w:r>
      <w:r w:rsidRPr="00637EB6">
        <w:rPr>
          <w:rFonts w:ascii="Bookman Old Style" w:hAnsi="Bookman Old Style" w:cs="Arial"/>
          <w:b/>
          <w:bCs/>
          <w:sz w:val="24"/>
          <w:szCs w:val="24"/>
          <w:u w:val="single"/>
        </w:rPr>
        <w:t>INABILITADA</w:t>
      </w:r>
      <w:r w:rsidR="002A1B97">
        <w:rPr>
          <w:rFonts w:ascii="Bookman Old Style" w:hAnsi="Bookman Old Style" w:cs="Arial"/>
          <w:bCs/>
          <w:sz w:val="24"/>
          <w:szCs w:val="24"/>
        </w:rPr>
        <w:t xml:space="preserve"> a</w:t>
      </w:r>
      <w:r w:rsidRPr="002A1B9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2A1B97">
        <w:rPr>
          <w:rFonts w:ascii="Bookman Old Style" w:hAnsi="Bookman Old Style" w:cs="Arial"/>
          <w:bCs/>
          <w:sz w:val="24"/>
          <w:szCs w:val="24"/>
        </w:rPr>
        <w:t>licitante:</w:t>
      </w:r>
      <w:r w:rsidRPr="002A1B9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4A5DE2">
        <w:rPr>
          <w:rFonts w:ascii="Bookman Old Style" w:hAnsi="Bookman Old Style" w:cs="Arial"/>
          <w:b/>
          <w:bCs/>
          <w:sz w:val="24"/>
          <w:szCs w:val="24"/>
        </w:rPr>
        <w:t>FRANCOCIDADE COMÉRCIO DE VIDROS LTDA. – ME (CNPJ/MF Nº 62.359.534/0001-66)</w:t>
      </w:r>
      <w:r>
        <w:rPr>
          <w:rFonts w:ascii="Bookman Old Style" w:hAnsi="Bookman Old Style" w:cs="Arial"/>
          <w:sz w:val="24"/>
          <w:szCs w:val="24"/>
        </w:rPr>
        <w:t>, por não ter como atividade principal</w:t>
      </w:r>
      <w:r w:rsidR="00973296">
        <w:rPr>
          <w:rFonts w:ascii="Bookman Old Style" w:hAnsi="Bookman Old Style" w:cs="Arial"/>
          <w:sz w:val="24"/>
          <w:szCs w:val="24"/>
        </w:rPr>
        <w:t xml:space="preserve"> </w:t>
      </w:r>
      <w:r w:rsidR="00973296" w:rsidRPr="006F761E">
        <w:rPr>
          <w:rFonts w:ascii="Bookman Old Style" w:hAnsi="Bookman Old Style" w:cs="Arial"/>
          <w:b/>
          <w:bCs/>
          <w:sz w:val="24"/>
          <w:szCs w:val="24"/>
          <w:u w:val="single"/>
        </w:rPr>
        <w:t xml:space="preserve">estrutura </w:t>
      </w:r>
      <w:r w:rsidR="00973296" w:rsidRPr="006F761E">
        <w:rPr>
          <w:rFonts w:ascii="Bookman Old Style" w:hAnsi="Bookman Old Style" w:cs="Arial"/>
          <w:b/>
          <w:bCs/>
          <w:sz w:val="24"/>
          <w:szCs w:val="24"/>
          <w:u w:val="single"/>
        </w:rPr>
        <w:lastRenderedPageBreak/>
        <w:t>metálica</w:t>
      </w:r>
      <w:r w:rsidR="006F761E">
        <w:rPr>
          <w:rFonts w:ascii="Bookman Old Style" w:hAnsi="Bookman Old Style" w:cs="Arial"/>
          <w:sz w:val="24"/>
          <w:szCs w:val="24"/>
        </w:rPr>
        <w:t xml:space="preserve">, seja no </w:t>
      </w:r>
      <w:r>
        <w:rPr>
          <w:rFonts w:ascii="Bookman Old Style" w:hAnsi="Bookman Old Style" w:cs="Arial"/>
          <w:sz w:val="24"/>
          <w:szCs w:val="24"/>
        </w:rPr>
        <w:t xml:space="preserve">Contrato Social </w:t>
      </w:r>
      <w:r w:rsidR="006F761E">
        <w:rPr>
          <w:rFonts w:ascii="Bookman Old Style" w:hAnsi="Bookman Old Style" w:cs="Arial"/>
          <w:sz w:val="24"/>
          <w:szCs w:val="24"/>
        </w:rPr>
        <w:t>ou</w:t>
      </w:r>
      <w:r>
        <w:rPr>
          <w:rFonts w:ascii="Bookman Old Style" w:hAnsi="Bookman Old Style" w:cs="Arial"/>
          <w:sz w:val="24"/>
          <w:szCs w:val="24"/>
        </w:rPr>
        <w:t xml:space="preserve"> no C</w:t>
      </w:r>
      <w:r w:rsidR="009A13CA">
        <w:rPr>
          <w:rFonts w:ascii="Bookman Old Style" w:hAnsi="Bookman Old Style" w:cs="Arial"/>
          <w:sz w:val="24"/>
          <w:szCs w:val="24"/>
        </w:rPr>
        <w:t xml:space="preserve">adastro </w:t>
      </w:r>
      <w:r>
        <w:rPr>
          <w:rFonts w:ascii="Bookman Old Style" w:hAnsi="Bookman Old Style" w:cs="Arial"/>
          <w:sz w:val="24"/>
          <w:szCs w:val="24"/>
        </w:rPr>
        <w:t>N</w:t>
      </w:r>
      <w:r w:rsidR="009A13CA">
        <w:rPr>
          <w:rFonts w:ascii="Bookman Old Style" w:hAnsi="Bookman Old Style" w:cs="Arial"/>
          <w:sz w:val="24"/>
          <w:szCs w:val="24"/>
        </w:rPr>
        <w:t xml:space="preserve">acional das </w:t>
      </w:r>
      <w:r>
        <w:rPr>
          <w:rFonts w:ascii="Bookman Old Style" w:hAnsi="Bookman Old Style" w:cs="Arial"/>
          <w:sz w:val="24"/>
          <w:szCs w:val="24"/>
        </w:rPr>
        <w:t>P</w:t>
      </w:r>
      <w:r w:rsidR="009A13CA">
        <w:rPr>
          <w:rFonts w:ascii="Bookman Old Style" w:hAnsi="Bookman Old Style" w:cs="Arial"/>
          <w:sz w:val="24"/>
          <w:szCs w:val="24"/>
        </w:rPr>
        <w:t xml:space="preserve">essoas </w:t>
      </w:r>
      <w:r>
        <w:rPr>
          <w:rFonts w:ascii="Bookman Old Style" w:hAnsi="Bookman Old Style" w:cs="Arial"/>
          <w:sz w:val="24"/>
          <w:szCs w:val="24"/>
        </w:rPr>
        <w:t>J</w:t>
      </w:r>
      <w:r w:rsidR="009A13CA">
        <w:rPr>
          <w:rFonts w:ascii="Bookman Old Style" w:hAnsi="Bookman Old Style" w:cs="Arial"/>
          <w:sz w:val="24"/>
          <w:szCs w:val="24"/>
        </w:rPr>
        <w:t xml:space="preserve">urídicas </w:t>
      </w:r>
      <w:r w:rsidR="00973296">
        <w:rPr>
          <w:rFonts w:ascii="Bookman Old Style" w:hAnsi="Bookman Old Style" w:cs="Arial"/>
          <w:sz w:val="24"/>
          <w:szCs w:val="24"/>
        </w:rPr>
        <w:t>–</w:t>
      </w:r>
      <w:r w:rsidR="009A13CA">
        <w:rPr>
          <w:rFonts w:ascii="Bookman Old Style" w:hAnsi="Bookman Old Style" w:cs="Arial"/>
          <w:sz w:val="24"/>
          <w:szCs w:val="24"/>
        </w:rPr>
        <w:t xml:space="preserve"> CNPJ</w:t>
      </w:r>
      <w:r w:rsidR="00973296">
        <w:rPr>
          <w:rFonts w:ascii="Bookman Old Style" w:hAnsi="Bookman Old Style" w:cs="Arial"/>
          <w:sz w:val="24"/>
          <w:szCs w:val="24"/>
        </w:rPr>
        <w:t>.</w:t>
      </w:r>
      <w:r w:rsidR="002A1B97">
        <w:rPr>
          <w:rFonts w:ascii="Bookman Old Style" w:hAnsi="Bookman Old Style" w:cs="Arial"/>
          <w:sz w:val="24"/>
          <w:szCs w:val="24"/>
        </w:rPr>
        <w:t xml:space="preserve"> </w:t>
      </w:r>
      <w:r w:rsidR="00637EB6">
        <w:rPr>
          <w:rFonts w:ascii="Bookman Old Style" w:hAnsi="Bookman Old Style" w:cs="Arial"/>
          <w:sz w:val="24"/>
          <w:szCs w:val="24"/>
        </w:rPr>
        <w:t>Sendo assim</w:t>
      </w:r>
      <w:r w:rsidR="009A13CA">
        <w:rPr>
          <w:rFonts w:ascii="Bookman Old Style" w:hAnsi="Bookman Old Style" w:cs="Arial"/>
          <w:sz w:val="24"/>
          <w:szCs w:val="24"/>
        </w:rPr>
        <w:t>,</w:t>
      </w:r>
      <w:r w:rsidR="00637EB6">
        <w:rPr>
          <w:rFonts w:ascii="Bookman Old Style" w:hAnsi="Bookman Old Style" w:cs="Arial"/>
          <w:sz w:val="24"/>
          <w:szCs w:val="24"/>
        </w:rPr>
        <w:t xml:space="preserve"> a documentação apresentada está incompatível</w:t>
      </w:r>
      <w:r w:rsidR="00553201">
        <w:rPr>
          <w:rFonts w:ascii="Bookman Old Style" w:hAnsi="Bookman Old Style" w:cs="Arial"/>
          <w:sz w:val="24"/>
          <w:szCs w:val="24"/>
        </w:rPr>
        <w:t xml:space="preserve"> com o objeto do certame, item 1.1 do Edital que dispõe: “</w:t>
      </w:r>
      <w:r w:rsidR="00553201" w:rsidRPr="00553201">
        <w:rPr>
          <w:rFonts w:ascii="Bookman Old Style" w:hAnsi="Bookman Old Style" w:cs="Arial"/>
          <w:i/>
          <w:iCs/>
          <w:sz w:val="24"/>
          <w:szCs w:val="24"/>
        </w:rPr>
        <w:t>O objeto do certame se refere ao fornecimento e instalação de três marquises de aço com cobertura em vidro laminado temperado (...)”</w:t>
      </w:r>
      <w:r>
        <w:rPr>
          <w:rFonts w:ascii="Bookman Old Style" w:hAnsi="Bookman Old Style" w:cs="Arial"/>
          <w:sz w:val="24"/>
          <w:szCs w:val="24"/>
        </w:rPr>
        <w:t xml:space="preserve">.  </w:t>
      </w:r>
    </w:p>
    <w:p w:rsidR="00876ED7" w:rsidRPr="00BE3BA4" w:rsidRDefault="00876ED7" w:rsidP="002E334B">
      <w:pPr>
        <w:shd w:val="clear" w:color="auto" w:fill="FFFFFF"/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</w:p>
    <w:p w:rsidR="00E454C4" w:rsidRPr="00BE3BA4" w:rsidRDefault="00E454C4" w:rsidP="002E334B">
      <w:pPr>
        <w:shd w:val="clear" w:color="auto" w:fill="FFFFFF"/>
        <w:tabs>
          <w:tab w:val="left" w:pos="1276"/>
        </w:tabs>
        <w:spacing w:line="276" w:lineRule="auto"/>
        <w:ind w:firstLine="1418"/>
        <w:jc w:val="both"/>
        <w:rPr>
          <w:rFonts w:ascii="Bookman Old Style" w:hAnsi="Bookman Old Style" w:cs="Arial"/>
          <w:sz w:val="24"/>
          <w:szCs w:val="24"/>
        </w:rPr>
      </w:pPr>
      <w:r w:rsidRPr="00BE3BA4">
        <w:rPr>
          <w:rFonts w:ascii="Bookman Old Style" w:hAnsi="Bookman Old Style" w:cs="Arial"/>
          <w:sz w:val="24"/>
          <w:szCs w:val="24"/>
        </w:rPr>
        <w:t>Nada mais havendo a constar, lavrou-se a presente ata que vai assinada pelos membros presentes abaixo identificados da Comissão Permanente de Licitaç</w:t>
      </w:r>
      <w:r w:rsidR="00C275FB" w:rsidRPr="00BE3BA4">
        <w:rPr>
          <w:rFonts w:ascii="Bookman Old Style" w:hAnsi="Bookman Old Style" w:cs="Arial"/>
          <w:sz w:val="24"/>
          <w:szCs w:val="24"/>
        </w:rPr>
        <w:t>ões</w:t>
      </w:r>
      <w:r w:rsidR="00CF25F0" w:rsidRPr="00BE3BA4">
        <w:rPr>
          <w:rFonts w:ascii="Bookman Old Style" w:hAnsi="Bookman Old Style" w:cs="Arial"/>
          <w:sz w:val="24"/>
          <w:szCs w:val="24"/>
        </w:rPr>
        <w:t xml:space="preserve"> da </w:t>
      </w:r>
      <w:r w:rsidR="005F59D1" w:rsidRPr="00BE3BA4">
        <w:rPr>
          <w:rFonts w:ascii="Bookman Old Style" w:hAnsi="Bookman Old Style" w:cs="Arial"/>
          <w:sz w:val="24"/>
          <w:szCs w:val="24"/>
        </w:rPr>
        <w:t>F</w:t>
      </w:r>
      <w:r w:rsidR="00CF25F0" w:rsidRPr="00BE3BA4">
        <w:rPr>
          <w:rFonts w:ascii="Bookman Old Style" w:hAnsi="Bookman Old Style" w:cs="Arial"/>
          <w:sz w:val="24"/>
          <w:szCs w:val="24"/>
        </w:rPr>
        <w:t>undação Parque Tecnológico de São Carlos – ParqTec</w:t>
      </w:r>
      <w:r w:rsidRPr="00BE3BA4">
        <w:rPr>
          <w:rFonts w:ascii="Bookman Old Style" w:hAnsi="Bookman Old Style" w:cs="Arial"/>
          <w:sz w:val="24"/>
          <w:szCs w:val="24"/>
        </w:rPr>
        <w:t>.</w:t>
      </w:r>
    </w:p>
    <w:p w:rsidR="002E334B" w:rsidRDefault="002E334B" w:rsidP="002E334B">
      <w:pPr>
        <w:spacing w:line="276" w:lineRule="auto"/>
        <w:ind w:left="708"/>
        <w:jc w:val="right"/>
        <w:rPr>
          <w:rFonts w:ascii="Bookman Old Style" w:hAnsi="Bookman Old Style"/>
          <w:sz w:val="24"/>
          <w:szCs w:val="24"/>
        </w:rPr>
      </w:pPr>
    </w:p>
    <w:p w:rsidR="002A1B97" w:rsidRDefault="002A1B97" w:rsidP="002E334B">
      <w:pPr>
        <w:spacing w:line="276" w:lineRule="auto"/>
        <w:ind w:left="708"/>
        <w:jc w:val="right"/>
        <w:rPr>
          <w:rFonts w:ascii="Bookman Old Style" w:hAnsi="Bookman Old Style"/>
          <w:sz w:val="24"/>
          <w:szCs w:val="24"/>
        </w:rPr>
      </w:pPr>
    </w:p>
    <w:p w:rsidR="001E10AE" w:rsidRPr="00BE3BA4" w:rsidRDefault="001E10AE" w:rsidP="002E334B">
      <w:pPr>
        <w:spacing w:line="276" w:lineRule="auto"/>
        <w:ind w:left="708"/>
        <w:jc w:val="right"/>
        <w:rPr>
          <w:rFonts w:ascii="Bookman Old Style" w:hAnsi="Bookman Old Style"/>
          <w:sz w:val="24"/>
          <w:szCs w:val="24"/>
        </w:rPr>
      </w:pPr>
      <w:r w:rsidRPr="00BE3BA4">
        <w:rPr>
          <w:rFonts w:ascii="Bookman Old Style" w:hAnsi="Bookman Old Style"/>
          <w:sz w:val="24"/>
          <w:szCs w:val="24"/>
        </w:rPr>
        <w:t xml:space="preserve">São Carlos, </w:t>
      </w:r>
      <w:r w:rsidR="00553201">
        <w:rPr>
          <w:rFonts w:ascii="Bookman Old Style" w:hAnsi="Bookman Old Style"/>
          <w:sz w:val="24"/>
          <w:szCs w:val="24"/>
        </w:rPr>
        <w:t>10</w:t>
      </w:r>
      <w:r w:rsidR="00E714F6" w:rsidRPr="00BE3BA4">
        <w:rPr>
          <w:rFonts w:ascii="Bookman Old Style" w:hAnsi="Bookman Old Style"/>
          <w:sz w:val="24"/>
          <w:szCs w:val="24"/>
        </w:rPr>
        <w:t xml:space="preserve"> </w:t>
      </w:r>
      <w:r w:rsidR="001D7BDA" w:rsidRPr="00BE3BA4">
        <w:rPr>
          <w:rFonts w:ascii="Bookman Old Style" w:hAnsi="Bookman Old Style"/>
          <w:sz w:val="24"/>
          <w:szCs w:val="24"/>
        </w:rPr>
        <w:t xml:space="preserve">de </w:t>
      </w:r>
      <w:r w:rsidR="00553201">
        <w:rPr>
          <w:rFonts w:ascii="Bookman Old Style" w:hAnsi="Bookman Old Style"/>
          <w:sz w:val="24"/>
          <w:szCs w:val="24"/>
        </w:rPr>
        <w:t>outubro</w:t>
      </w:r>
      <w:r w:rsidR="00C275FB" w:rsidRPr="00BE3BA4">
        <w:rPr>
          <w:rFonts w:ascii="Bookman Old Style" w:hAnsi="Bookman Old Style"/>
          <w:sz w:val="24"/>
          <w:szCs w:val="24"/>
        </w:rPr>
        <w:t xml:space="preserve"> de 201</w:t>
      </w:r>
      <w:r w:rsidR="00553201">
        <w:rPr>
          <w:rFonts w:ascii="Bookman Old Style" w:hAnsi="Bookman Old Style"/>
          <w:sz w:val="24"/>
          <w:szCs w:val="24"/>
        </w:rPr>
        <w:t>9</w:t>
      </w:r>
      <w:r w:rsidRPr="00BE3BA4">
        <w:rPr>
          <w:rFonts w:ascii="Bookman Old Style" w:hAnsi="Bookman Old Style"/>
          <w:sz w:val="24"/>
          <w:szCs w:val="24"/>
        </w:rPr>
        <w:t xml:space="preserve">. </w:t>
      </w:r>
    </w:p>
    <w:p w:rsidR="001E10AE" w:rsidRDefault="001E10AE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A1B97" w:rsidRDefault="002A1B97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A1B97" w:rsidRPr="00BE3BA4" w:rsidRDefault="002A1B97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E334B" w:rsidRPr="00B30B64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B30B64">
        <w:rPr>
          <w:rFonts w:ascii="Bookman Old Style" w:hAnsi="Bookman Old Style"/>
          <w:sz w:val="24"/>
          <w:szCs w:val="24"/>
        </w:rPr>
        <w:t>Prof. Dr. Jonas</w:t>
      </w:r>
      <w:proofErr w:type="gramEnd"/>
      <w:r w:rsidRPr="00B30B64">
        <w:rPr>
          <w:rFonts w:ascii="Bookman Old Style" w:hAnsi="Bookman Old Style"/>
          <w:sz w:val="24"/>
          <w:szCs w:val="24"/>
        </w:rPr>
        <w:t xml:space="preserve"> de Carvalho</w:t>
      </w:r>
    </w:p>
    <w:p w:rsidR="002E334B" w:rsidRPr="00B30B64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B30B64">
        <w:rPr>
          <w:rFonts w:ascii="Bookman Old Style" w:hAnsi="Bookman Old Style"/>
          <w:sz w:val="24"/>
          <w:szCs w:val="24"/>
        </w:rPr>
        <w:t>Presidente da Comissão Permanente de Licitaç</w:t>
      </w:r>
      <w:r w:rsidR="001E3639">
        <w:rPr>
          <w:rFonts w:ascii="Bookman Old Style" w:hAnsi="Bookman Old Style"/>
          <w:sz w:val="24"/>
          <w:szCs w:val="24"/>
        </w:rPr>
        <w:t>ões</w:t>
      </w:r>
    </w:p>
    <w:p w:rsidR="002E334B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A1B97" w:rsidRDefault="002A1B97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A1B97" w:rsidRPr="00B30B64" w:rsidRDefault="002A1B97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E334B" w:rsidRPr="00B30B64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0B64">
        <w:rPr>
          <w:rFonts w:ascii="Bookman Old Style" w:hAnsi="Bookman Old Style"/>
          <w:sz w:val="24"/>
          <w:szCs w:val="24"/>
        </w:rPr>
        <w:t>Engº</w:t>
      </w:r>
      <w:proofErr w:type="spellEnd"/>
      <w:r w:rsidRPr="00B30B64">
        <w:rPr>
          <w:rFonts w:ascii="Bookman Old Style" w:hAnsi="Bookman Old Style"/>
          <w:sz w:val="24"/>
          <w:szCs w:val="24"/>
        </w:rPr>
        <w:t xml:space="preserve"> </w:t>
      </w:r>
      <w:smartTag w:uri="urn:schemas-microsoft-com:office:smarttags" w:element="PersonName">
        <w:r w:rsidRPr="00B30B64">
          <w:rPr>
            <w:rFonts w:ascii="Bookman Old Style" w:hAnsi="Bookman Old Style"/>
            <w:sz w:val="24"/>
            <w:szCs w:val="24"/>
          </w:rPr>
          <w:t>Luis</w:t>
        </w:r>
      </w:smartTag>
      <w:r w:rsidRPr="00B30B6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0B64">
        <w:rPr>
          <w:rFonts w:ascii="Bookman Old Style" w:hAnsi="Bookman Old Style"/>
          <w:sz w:val="24"/>
          <w:szCs w:val="24"/>
        </w:rPr>
        <w:t>Antonio</w:t>
      </w:r>
      <w:proofErr w:type="spellEnd"/>
      <w:r w:rsidRPr="00B30B64">
        <w:rPr>
          <w:rFonts w:ascii="Bookman Old Style" w:hAnsi="Bookman Old Style"/>
          <w:sz w:val="24"/>
          <w:szCs w:val="24"/>
        </w:rPr>
        <w:t xml:space="preserve"> Pereira</w:t>
      </w:r>
    </w:p>
    <w:p w:rsidR="002E334B" w:rsidRPr="00B30B64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B30B64">
        <w:rPr>
          <w:rFonts w:ascii="Bookman Old Style" w:hAnsi="Bookman Old Style"/>
          <w:sz w:val="24"/>
          <w:szCs w:val="24"/>
        </w:rPr>
        <w:t>1º Secretário da Comissão Permanente de Licitaç</w:t>
      </w:r>
      <w:r w:rsidR="001E3639">
        <w:rPr>
          <w:rFonts w:ascii="Bookman Old Style" w:hAnsi="Bookman Old Style"/>
          <w:sz w:val="24"/>
          <w:szCs w:val="24"/>
        </w:rPr>
        <w:t>ões</w:t>
      </w:r>
    </w:p>
    <w:p w:rsidR="002E334B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A1B97" w:rsidRDefault="002A1B97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A1B97" w:rsidRDefault="002A1B97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p w:rsidR="002E334B" w:rsidRPr="00B30B64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B30B64">
        <w:rPr>
          <w:rFonts w:ascii="Bookman Old Style" w:hAnsi="Bookman Old Style"/>
          <w:sz w:val="24"/>
          <w:szCs w:val="24"/>
        </w:rPr>
        <w:t xml:space="preserve">Adriana </w:t>
      </w:r>
      <w:proofErr w:type="spellStart"/>
      <w:r w:rsidRPr="00B30B64">
        <w:rPr>
          <w:rFonts w:ascii="Bookman Old Style" w:hAnsi="Bookman Old Style"/>
          <w:sz w:val="24"/>
          <w:szCs w:val="24"/>
        </w:rPr>
        <w:t>Crepaldi</w:t>
      </w:r>
      <w:proofErr w:type="spellEnd"/>
      <w:r w:rsidRPr="00B30B64">
        <w:rPr>
          <w:rFonts w:ascii="Bookman Old Style" w:hAnsi="Bookman Old Style"/>
          <w:sz w:val="24"/>
          <w:szCs w:val="24"/>
        </w:rPr>
        <w:t xml:space="preserve"> Andrade</w:t>
      </w:r>
    </w:p>
    <w:p w:rsidR="002E334B" w:rsidRPr="00B30B64" w:rsidRDefault="002E334B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  <w:r w:rsidRPr="00B30B64">
        <w:rPr>
          <w:rFonts w:ascii="Bookman Old Style" w:hAnsi="Bookman Old Style"/>
          <w:sz w:val="24"/>
          <w:szCs w:val="24"/>
        </w:rPr>
        <w:t>2ª Secretária da Comissão Permanente de Licitaç</w:t>
      </w:r>
      <w:r w:rsidR="001E3639">
        <w:rPr>
          <w:rFonts w:ascii="Bookman Old Style" w:hAnsi="Bookman Old Style"/>
          <w:sz w:val="24"/>
          <w:szCs w:val="24"/>
        </w:rPr>
        <w:t>ões</w:t>
      </w:r>
      <w:bookmarkStart w:id="0" w:name="_GoBack"/>
      <w:bookmarkEnd w:id="0"/>
    </w:p>
    <w:p w:rsidR="00E454C4" w:rsidRPr="00BE3BA4" w:rsidRDefault="00E454C4" w:rsidP="002E334B">
      <w:pPr>
        <w:spacing w:line="276" w:lineRule="auto"/>
        <w:jc w:val="both"/>
        <w:rPr>
          <w:rFonts w:ascii="Bookman Old Style" w:hAnsi="Bookman Old Style"/>
          <w:sz w:val="24"/>
          <w:szCs w:val="24"/>
        </w:rPr>
      </w:pPr>
    </w:p>
    <w:sectPr w:rsidR="00E454C4" w:rsidRPr="00BE3BA4" w:rsidSect="00C12DE3">
      <w:footerReference w:type="default" r:id="rId8"/>
      <w:pgSz w:w="11907" w:h="16840" w:code="9"/>
      <w:pgMar w:top="3119" w:right="1134" w:bottom="1134" w:left="1418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9C3" w:rsidRDefault="005B19C3">
      <w:r>
        <w:separator/>
      </w:r>
    </w:p>
  </w:endnote>
  <w:endnote w:type="continuationSeparator" w:id="0">
    <w:p w:rsidR="005B19C3" w:rsidRDefault="005B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4C" w:rsidRDefault="00F36A4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E3BA4">
      <w:rPr>
        <w:noProof/>
      </w:rPr>
      <w:t>2</w:t>
    </w:r>
    <w:r>
      <w:fldChar w:fldCharType="end"/>
    </w:r>
  </w:p>
  <w:p w:rsidR="00F36A4C" w:rsidRDefault="00F36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9C3" w:rsidRDefault="005B19C3">
      <w:r>
        <w:separator/>
      </w:r>
    </w:p>
  </w:footnote>
  <w:footnote w:type="continuationSeparator" w:id="0">
    <w:p w:rsidR="005B19C3" w:rsidRDefault="005B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61325C"/>
    <w:multiLevelType w:val="hybridMultilevel"/>
    <w:tmpl w:val="E15C36AE"/>
    <w:lvl w:ilvl="0" w:tplc="8B3E748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F0C4E"/>
    <w:multiLevelType w:val="singleLevel"/>
    <w:tmpl w:val="86F8478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7135FF"/>
    <w:multiLevelType w:val="hybridMultilevel"/>
    <w:tmpl w:val="2786AFA6"/>
    <w:lvl w:ilvl="0" w:tplc="B32A002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81F13"/>
    <w:multiLevelType w:val="singleLevel"/>
    <w:tmpl w:val="BC245FF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02734B"/>
    <w:multiLevelType w:val="singleLevel"/>
    <w:tmpl w:val="8B06007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BF"/>
    <w:rsid w:val="00000708"/>
    <w:rsid w:val="00004087"/>
    <w:rsid w:val="00007590"/>
    <w:rsid w:val="0001599B"/>
    <w:rsid w:val="00017AF4"/>
    <w:rsid w:val="00036234"/>
    <w:rsid w:val="00057132"/>
    <w:rsid w:val="000A4874"/>
    <w:rsid w:val="000A7E9A"/>
    <w:rsid w:val="000F67C4"/>
    <w:rsid w:val="00104717"/>
    <w:rsid w:val="00124418"/>
    <w:rsid w:val="00173436"/>
    <w:rsid w:val="001A44F6"/>
    <w:rsid w:val="001B569B"/>
    <w:rsid w:val="001D7BDA"/>
    <w:rsid w:val="001E10AE"/>
    <w:rsid w:val="001E3639"/>
    <w:rsid w:val="00213302"/>
    <w:rsid w:val="00233021"/>
    <w:rsid w:val="00233598"/>
    <w:rsid w:val="00234709"/>
    <w:rsid w:val="00252832"/>
    <w:rsid w:val="0027318D"/>
    <w:rsid w:val="002958CC"/>
    <w:rsid w:val="002A1B97"/>
    <w:rsid w:val="002C5D3A"/>
    <w:rsid w:val="002E334B"/>
    <w:rsid w:val="002F3DE3"/>
    <w:rsid w:val="00301339"/>
    <w:rsid w:val="0035104C"/>
    <w:rsid w:val="00352457"/>
    <w:rsid w:val="003875BF"/>
    <w:rsid w:val="003A5DCB"/>
    <w:rsid w:val="003D3BFC"/>
    <w:rsid w:val="003D7437"/>
    <w:rsid w:val="003F54D1"/>
    <w:rsid w:val="004103C1"/>
    <w:rsid w:val="0041044C"/>
    <w:rsid w:val="00442119"/>
    <w:rsid w:val="00443A17"/>
    <w:rsid w:val="00460B67"/>
    <w:rsid w:val="00471174"/>
    <w:rsid w:val="00487885"/>
    <w:rsid w:val="004A5DE2"/>
    <w:rsid w:val="004E6929"/>
    <w:rsid w:val="005011DE"/>
    <w:rsid w:val="005333F9"/>
    <w:rsid w:val="00553201"/>
    <w:rsid w:val="00575D12"/>
    <w:rsid w:val="005B19C3"/>
    <w:rsid w:val="005D06A3"/>
    <w:rsid w:val="005F59D1"/>
    <w:rsid w:val="00622388"/>
    <w:rsid w:val="00631FFD"/>
    <w:rsid w:val="00637EB6"/>
    <w:rsid w:val="006408EF"/>
    <w:rsid w:val="00660F62"/>
    <w:rsid w:val="00687A2B"/>
    <w:rsid w:val="006B3C68"/>
    <w:rsid w:val="006D2282"/>
    <w:rsid w:val="006F761E"/>
    <w:rsid w:val="0070364C"/>
    <w:rsid w:val="007A6057"/>
    <w:rsid w:val="00802681"/>
    <w:rsid w:val="00807628"/>
    <w:rsid w:val="0081233F"/>
    <w:rsid w:val="00822564"/>
    <w:rsid w:val="00876ED7"/>
    <w:rsid w:val="008C0D49"/>
    <w:rsid w:val="008D446C"/>
    <w:rsid w:val="009008A3"/>
    <w:rsid w:val="00901D7A"/>
    <w:rsid w:val="00920BC0"/>
    <w:rsid w:val="00970436"/>
    <w:rsid w:val="00973296"/>
    <w:rsid w:val="00981EE3"/>
    <w:rsid w:val="00986B4B"/>
    <w:rsid w:val="009A13CA"/>
    <w:rsid w:val="009A2264"/>
    <w:rsid w:val="00A10BD2"/>
    <w:rsid w:val="00A37E3B"/>
    <w:rsid w:val="00A50572"/>
    <w:rsid w:val="00A6012A"/>
    <w:rsid w:val="00A71350"/>
    <w:rsid w:val="00AE61F3"/>
    <w:rsid w:val="00AE687C"/>
    <w:rsid w:val="00B05F9F"/>
    <w:rsid w:val="00B07506"/>
    <w:rsid w:val="00B41070"/>
    <w:rsid w:val="00B86491"/>
    <w:rsid w:val="00BA3537"/>
    <w:rsid w:val="00BE3BA4"/>
    <w:rsid w:val="00C06E34"/>
    <w:rsid w:val="00C12DE3"/>
    <w:rsid w:val="00C275FB"/>
    <w:rsid w:val="00C3350E"/>
    <w:rsid w:val="00C460AB"/>
    <w:rsid w:val="00C873DF"/>
    <w:rsid w:val="00C96D26"/>
    <w:rsid w:val="00CB03F2"/>
    <w:rsid w:val="00CE11E3"/>
    <w:rsid w:val="00CF25F0"/>
    <w:rsid w:val="00CF4B39"/>
    <w:rsid w:val="00D01C62"/>
    <w:rsid w:val="00D20CEE"/>
    <w:rsid w:val="00D56C88"/>
    <w:rsid w:val="00D761B4"/>
    <w:rsid w:val="00D80C99"/>
    <w:rsid w:val="00D920BE"/>
    <w:rsid w:val="00DD1802"/>
    <w:rsid w:val="00DF4065"/>
    <w:rsid w:val="00E061AE"/>
    <w:rsid w:val="00E065BE"/>
    <w:rsid w:val="00E07CDA"/>
    <w:rsid w:val="00E454C4"/>
    <w:rsid w:val="00E6208F"/>
    <w:rsid w:val="00E714F6"/>
    <w:rsid w:val="00E75E0D"/>
    <w:rsid w:val="00E827A5"/>
    <w:rsid w:val="00EC7D17"/>
    <w:rsid w:val="00EF0CF7"/>
    <w:rsid w:val="00F179F0"/>
    <w:rsid w:val="00F216AC"/>
    <w:rsid w:val="00F36A4C"/>
    <w:rsid w:val="00F53417"/>
    <w:rsid w:val="00F6061E"/>
    <w:rsid w:val="00F81A01"/>
    <w:rsid w:val="00F87A8E"/>
    <w:rsid w:val="00F92484"/>
    <w:rsid w:val="00FA7055"/>
    <w:rsid w:val="00FB6457"/>
    <w:rsid w:val="00FC45B4"/>
    <w:rsid w:val="00FD4936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0208D31"/>
  <w15:chartTrackingRefBased/>
  <w15:docId w15:val="{4EFCE02C-3381-4ADC-B79A-158ECD2E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i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Bookman Old Style" w:hAnsi="Bookman Old Style"/>
      <w:sz w:val="24"/>
    </w:rPr>
  </w:style>
  <w:style w:type="character" w:styleId="Forte">
    <w:name w:val="Strong"/>
    <w:qFormat/>
    <w:rsid w:val="00471174"/>
    <w:rPr>
      <w:b/>
      <w:bCs/>
    </w:rPr>
  </w:style>
  <w:style w:type="paragraph" w:customStyle="1" w:styleId="Default">
    <w:name w:val="Default"/>
    <w:rsid w:val="00C96D26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C873DF"/>
  </w:style>
  <w:style w:type="character" w:customStyle="1" w:styleId="RodapChar">
    <w:name w:val="Rodapé Char"/>
    <w:link w:val="Rodap"/>
    <w:rsid w:val="00007590"/>
    <w:rPr>
      <w:sz w:val="28"/>
    </w:rPr>
  </w:style>
  <w:style w:type="paragraph" w:customStyle="1" w:styleId="Recuodecorpodetexto31">
    <w:name w:val="Recuo de corpo de texto 31"/>
    <w:basedOn w:val="Normal"/>
    <w:rsid w:val="00E454C4"/>
    <w:pPr>
      <w:shd w:val="clear" w:color="auto" w:fill="FFFFFF"/>
      <w:suppressAutoHyphens/>
      <w:spacing w:line="360" w:lineRule="auto"/>
      <w:ind w:firstLine="2160"/>
      <w:jc w:val="both"/>
    </w:pPr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B892B-1631-4F67-B621-295957A9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subject/>
  <dc:creator>WINDOWS</dc:creator>
  <cp:keywords/>
  <cp:lastModifiedBy>Luis</cp:lastModifiedBy>
  <cp:revision>5</cp:revision>
  <cp:lastPrinted>2019-10-11T12:43:00Z</cp:lastPrinted>
  <dcterms:created xsi:type="dcterms:W3CDTF">2019-10-10T18:20:00Z</dcterms:created>
  <dcterms:modified xsi:type="dcterms:W3CDTF">2019-10-11T12:44:00Z</dcterms:modified>
</cp:coreProperties>
</file>